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7FD9366E" w:rsidR="008145D7" w:rsidRDefault="008145D7" w:rsidP="00835401">
      <w:r>
        <w:t xml:space="preserve">Příloha č. </w:t>
      </w:r>
      <w:r w:rsidR="00EE2C11">
        <w:t>3</w:t>
      </w:r>
      <w:r>
        <w:t xml:space="preserve"> </w:t>
      </w:r>
      <w:r w:rsidRPr="6AAA3B7E">
        <w:rPr>
          <w:lang w:eastAsia="cs-CZ"/>
        </w:rPr>
        <w:t>Výzvy k podání nabídky</w:t>
      </w:r>
      <w:r>
        <w:t xml:space="preserve"> – </w:t>
      </w:r>
      <w:r w:rsidRPr="6AAA3B7E">
        <w:rPr>
          <w:rStyle w:val="Zvraznn"/>
        </w:rPr>
        <w:t>Účastník předloží p</w:t>
      </w:r>
      <w:r w:rsidR="00A8346D" w:rsidRPr="6AAA3B7E">
        <w:rPr>
          <w:rStyle w:val="Zvraznn"/>
        </w:rPr>
        <w:t xml:space="preserve">ouze v případě postupu dle čl. </w:t>
      </w:r>
      <w:r w:rsidR="00A9214E" w:rsidRPr="6AAA3B7E">
        <w:rPr>
          <w:rStyle w:val="Zvraznn"/>
        </w:rPr>
        <w:t>11</w:t>
      </w:r>
      <w:r w:rsidR="00A8346D" w:rsidRPr="6AAA3B7E">
        <w:rPr>
          <w:rStyle w:val="Zvraznn"/>
        </w:rPr>
        <w:t xml:space="preserve">.2. a </w:t>
      </w:r>
      <w:r w:rsidR="00A9214E" w:rsidRPr="6AAA3B7E">
        <w:rPr>
          <w:rStyle w:val="Zvraznn"/>
        </w:rPr>
        <w:t>11</w:t>
      </w:r>
      <w:r w:rsidRPr="6AAA3B7E">
        <w:rPr>
          <w:rStyle w:val="Zvraznn"/>
        </w:rPr>
        <w:t>.3 Výzvy.</w:t>
      </w:r>
      <w:r w:rsidRPr="6AAA3B7E">
        <w:rPr>
          <w:color w:val="FF0000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12AA5C33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6AAA3B7E">
        <w:rPr>
          <w:rStyle w:val="Siln"/>
        </w:rPr>
        <w:t xml:space="preserve">v souvislosti s ustanovením </w:t>
      </w:r>
      <w:r w:rsidR="5294B610" w:rsidRPr="6AAA3B7E">
        <w:rPr>
          <w:rStyle w:val="Siln"/>
        </w:rPr>
        <w:t xml:space="preserve">§ </w:t>
      </w:r>
      <w:r w:rsidRPr="6AAA3B7E">
        <w:rPr>
          <w:rStyle w:val="Siln"/>
        </w:rPr>
        <w:t>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3CCA038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212052">
        <w:rPr>
          <w:rFonts w:eastAsia="Times New Roman" w:cs="Times New Roman"/>
          <w:lang w:eastAsia="cs-CZ"/>
        </w:rPr>
        <w:t>na podlimitní sektorovou veřejnou zakázku s</w:t>
      </w:r>
      <w:r>
        <w:rPr>
          <w:rFonts w:eastAsia="Times New Roman" w:cs="Times New Roman"/>
          <w:lang w:eastAsia="cs-CZ"/>
        </w:rPr>
        <w:t xml:space="preserve">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212052" w:rsidRPr="00212052">
        <w:rPr>
          <w:rStyle w:val="Siln"/>
        </w:rPr>
        <w:t>Zajištění geologické koordinace prací, oblast hydrogeologie a sanace podzemních vod souvisejících s odstraněním následků havarijních úniků nebezpečných látek do životního prostředí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477874" w14:textId="77777777" w:rsidR="00850232" w:rsidRDefault="00850232" w:rsidP="00962258">
      <w:pPr>
        <w:spacing w:after="0" w:line="240" w:lineRule="auto"/>
      </w:pPr>
      <w:r>
        <w:separator/>
      </w:r>
    </w:p>
  </w:endnote>
  <w:endnote w:type="continuationSeparator" w:id="0">
    <w:p w14:paraId="000C3A2F" w14:textId="77777777" w:rsidR="00850232" w:rsidRDefault="0085023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4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9D702E" id="Straight Connector 3" o:spid="_x0000_s1026" style="position:absolute;z-index:-2516582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F13C2C" id="Straight Connector 2" o:spid="_x0000_s1026" style="position:absolute;z-index:-25165823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F33454" id="Straight Connector 7" o:spid="_x0000_s1026" style="position:absolute;z-index:-251658239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D9791F" id="Straight Connector 10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939395" w14:textId="77777777" w:rsidR="00850232" w:rsidRDefault="00850232" w:rsidP="00962258">
      <w:pPr>
        <w:spacing w:after="0" w:line="240" w:lineRule="auto"/>
      </w:pPr>
      <w:r>
        <w:separator/>
      </w:r>
    </w:p>
  </w:footnote>
  <w:footnote w:type="continuationSeparator" w:id="0">
    <w:p w14:paraId="6E7731FB" w14:textId="77777777" w:rsidR="00850232" w:rsidRDefault="0085023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2808C" w14:textId="77777777" w:rsidR="002B0C1F" w:rsidRDefault="002B0C1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3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37A6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1D309D"/>
    <w:rsid w:val="001E4ED8"/>
    <w:rsid w:val="00207DF5"/>
    <w:rsid w:val="00212052"/>
    <w:rsid w:val="002360C0"/>
    <w:rsid w:val="0026795D"/>
    <w:rsid w:val="00280E07"/>
    <w:rsid w:val="002811DF"/>
    <w:rsid w:val="002B0C1F"/>
    <w:rsid w:val="002C31BF"/>
    <w:rsid w:val="002D08B1"/>
    <w:rsid w:val="002E0CD7"/>
    <w:rsid w:val="00330162"/>
    <w:rsid w:val="00335455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71C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606A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50232"/>
    <w:rsid w:val="008659F3"/>
    <w:rsid w:val="00871841"/>
    <w:rsid w:val="00880337"/>
    <w:rsid w:val="008821C1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28E5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2819"/>
    <w:rsid w:val="00B75EE1"/>
    <w:rsid w:val="00B77481"/>
    <w:rsid w:val="00B8518B"/>
    <w:rsid w:val="00BD7E91"/>
    <w:rsid w:val="00BF598F"/>
    <w:rsid w:val="00C02D0A"/>
    <w:rsid w:val="00C03A6E"/>
    <w:rsid w:val="00C17A08"/>
    <w:rsid w:val="00C21E44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65B33"/>
    <w:rsid w:val="00D73D46"/>
    <w:rsid w:val="00D831A3"/>
    <w:rsid w:val="00DC75F3"/>
    <w:rsid w:val="00DD46F3"/>
    <w:rsid w:val="00DE4C4D"/>
    <w:rsid w:val="00DE56F2"/>
    <w:rsid w:val="00DF116D"/>
    <w:rsid w:val="00E024C7"/>
    <w:rsid w:val="00E36C4A"/>
    <w:rsid w:val="00E9723F"/>
    <w:rsid w:val="00EB104F"/>
    <w:rsid w:val="00ED14BD"/>
    <w:rsid w:val="00EE2C11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261C"/>
    <w:rsid w:val="00F659EB"/>
    <w:rsid w:val="00F86BA6"/>
    <w:rsid w:val="00FC6389"/>
    <w:rsid w:val="5294B610"/>
    <w:rsid w:val="6AAA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237A6"/>
    <w:rsid w:val="001D309D"/>
    <w:rsid w:val="001E4ED8"/>
    <w:rsid w:val="00330162"/>
    <w:rsid w:val="0049171C"/>
    <w:rsid w:val="00542D58"/>
    <w:rsid w:val="00710200"/>
    <w:rsid w:val="00827539"/>
    <w:rsid w:val="0087094D"/>
    <w:rsid w:val="00B72819"/>
    <w:rsid w:val="00BE31C7"/>
    <w:rsid w:val="00C21E44"/>
    <w:rsid w:val="00C601C7"/>
    <w:rsid w:val="00CD4D8D"/>
    <w:rsid w:val="00D2757F"/>
    <w:rsid w:val="00E024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0B94CE-7DF4-4492-97AA-6BFC0FE2FB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483</Words>
  <Characters>2853</Characters>
  <Application>Microsoft Office Word</Application>
  <DocSecurity>0</DocSecurity>
  <Lines>23</Lines>
  <Paragraphs>6</Paragraphs>
  <ScaleCrop>false</ScaleCrop>
  <Company>Správa železnic</Company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2017-11-28T17:18:00Z</cp:lastPrinted>
  <dcterms:created xsi:type="dcterms:W3CDTF">2026-02-02T14:31:00Z</dcterms:created>
  <dcterms:modified xsi:type="dcterms:W3CDTF">2026-02-02T14:31:00Z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